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  <w:b w:val="1"/>
          <w:color w:val="4a86e8"/>
          <w:sz w:val="32"/>
          <w:szCs w:val="32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color w:val="4a86e8"/>
          <w:sz w:val="32"/>
          <w:szCs w:val="32"/>
          <w:u w:val="single"/>
          <w:rtl w:val="0"/>
        </w:rPr>
        <w:t xml:space="preserve">Part two: Being a Digital Citizen</w:t>
      </w:r>
    </w:p>
    <w:p w:rsidR="00000000" w:rsidDel="00000000" w:rsidP="00000000" w:rsidRDefault="00000000" w:rsidRPr="00000000" w14:paraId="00000002">
      <w:pPr>
        <w:rPr>
          <w:rFonts w:ascii="Comic Sans MS" w:cs="Comic Sans MS" w:eastAsia="Comic Sans MS" w:hAnsi="Comic Sans MS"/>
          <w:b w:val="1"/>
          <w:color w:val="4a86e8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omic Sans MS" w:cs="Comic Sans MS" w:eastAsia="Comic Sans MS" w:hAnsi="Comic Sans MS"/>
          <w:b w:val="1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32"/>
          <w:szCs w:val="32"/>
          <w:rtl w:val="0"/>
        </w:rPr>
        <w:t xml:space="preserve">Online kindness </w:t>
      </w:r>
    </w:p>
    <w:p w:rsidR="00000000" w:rsidDel="00000000" w:rsidP="00000000" w:rsidRDefault="00000000" w:rsidRPr="00000000" w14:paraId="00000004">
      <w:pPr>
        <w:rPr>
          <w:rFonts w:ascii="Comic Sans MS" w:cs="Comic Sans MS" w:eastAsia="Comic Sans MS" w:hAnsi="Comic Sans MS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Rule="auto"/>
        <w:rPr>
          <w:rFonts w:ascii="Comic Sans MS" w:cs="Comic Sans MS" w:eastAsia="Comic Sans MS" w:hAnsi="Comic Sans MS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sz w:val="32"/>
          <w:szCs w:val="32"/>
          <w:rtl w:val="0"/>
        </w:rPr>
        <w:t xml:space="preserve">Being kind means</w:t>
      </w:r>
      <w:r w:rsidDel="00000000" w:rsidR="00000000" w:rsidRPr="00000000">
        <w:rPr>
          <w:rFonts w:ascii="Comic Sans MS" w:cs="Comic Sans MS" w:eastAsia="Comic Sans MS" w:hAnsi="Comic Sans MS"/>
          <w:sz w:val="32"/>
          <w:szCs w:val="32"/>
          <w:rtl w:val="0"/>
        </w:rPr>
        <w:t xml:space="preserve">…….. </w:t>
      </w:r>
    </w:p>
    <w:p w:rsidR="00000000" w:rsidDel="00000000" w:rsidP="00000000" w:rsidRDefault="00000000" w:rsidRPr="00000000" w14:paraId="00000006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00" w:lineRule="auto"/>
        <w:rPr>
          <w:rFonts w:ascii="Comic Sans MS" w:cs="Comic Sans MS" w:eastAsia="Comic Sans MS" w:hAnsi="Comic Sans MS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sz w:val="32"/>
          <w:szCs w:val="32"/>
          <w:rtl w:val="0"/>
        </w:rPr>
        <w:t xml:space="preserve">People are unkind to others online because……..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0" w:lineRule="auto"/>
        <w:rPr>
          <w:rFonts w:ascii="Comic Sans MS" w:cs="Comic Sans MS" w:eastAsia="Comic Sans MS" w:hAnsi="Comic Sans MS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00" w:lineRule="auto"/>
        <w:rPr>
          <w:rFonts w:ascii="Comic Sans MS" w:cs="Comic Sans MS" w:eastAsia="Comic Sans MS" w:hAnsi="Comic Sans MS"/>
          <w:i w:val="1"/>
          <w:color w:val="4a86e8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00" w:lineRule="auto"/>
        <w:rPr>
          <w:rFonts w:ascii="Comic Sans MS" w:cs="Comic Sans MS" w:eastAsia="Comic Sans MS" w:hAnsi="Comic Sans MS"/>
          <w:i w:val="1"/>
          <w:color w:val="4a86e8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00" w:lineRule="auto"/>
        <w:rPr>
          <w:rFonts w:ascii="Comic Sans MS" w:cs="Comic Sans MS" w:eastAsia="Comic Sans MS" w:hAnsi="Comic Sans MS"/>
          <w:i w:val="1"/>
          <w:color w:val="4a86e8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00" w:lineRule="auto"/>
        <w:rPr>
          <w:rFonts w:ascii="Comic Sans MS" w:cs="Comic Sans MS" w:eastAsia="Comic Sans MS" w:hAnsi="Comic Sans MS"/>
          <w:i w:val="1"/>
          <w:color w:val="4a86e8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00" w:lineRule="auto"/>
        <w:rPr>
          <w:rFonts w:ascii="Comic Sans MS" w:cs="Comic Sans MS" w:eastAsia="Comic Sans MS" w:hAnsi="Comic Sans MS"/>
          <w:i w:val="1"/>
          <w:color w:val="4a86e8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00" w:lineRule="auto"/>
        <w:rPr>
          <w:rFonts w:ascii="Comic Sans MS" w:cs="Comic Sans MS" w:eastAsia="Comic Sans MS" w:hAnsi="Comic Sans MS"/>
          <w:i w:val="1"/>
          <w:color w:val="4a86e8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00" w:lineRule="auto"/>
        <w:rPr>
          <w:rFonts w:ascii="Comic Sans MS" w:cs="Comic Sans MS" w:eastAsia="Comic Sans MS" w:hAnsi="Comic Sans MS"/>
          <w:b w:val="1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32"/>
          <w:szCs w:val="32"/>
          <w:rtl w:val="0"/>
        </w:rPr>
        <w:t xml:space="preserve">R</w:t>
      </w:r>
      <w:r w:rsidDel="00000000" w:rsidR="00000000" w:rsidRPr="00000000">
        <w:rPr>
          <w:rFonts w:ascii="Comic Sans MS" w:cs="Comic Sans MS" w:eastAsia="Comic Sans MS" w:hAnsi="Comic Sans MS"/>
          <w:b w:val="1"/>
          <w:sz w:val="32"/>
          <w:szCs w:val="32"/>
          <w:rtl w:val="0"/>
        </w:rPr>
        <w:t xml:space="preserve">eview</w:t>
      </w:r>
    </w:p>
    <w:p w:rsidR="00000000" w:rsidDel="00000000" w:rsidP="00000000" w:rsidRDefault="00000000" w:rsidRPr="00000000" w14:paraId="00000015">
      <w:pPr>
        <w:spacing w:after="200" w:lineRule="auto"/>
        <w:rPr>
          <w:rFonts w:ascii="Comic Sans MS" w:cs="Comic Sans MS" w:eastAsia="Comic Sans MS" w:hAnsi="Comic Sans MS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sz w:val="32"/>
          <w:szCs w:val="32"/>
          <w:rtl w:val="0"/>
        </w:rPr>
        <w:t xml:space="preserve">These are the kind things I can do for someone online or offline……..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00" w:lineRule="auto"/>
        <w:rPr>
          <w:rFonts w:ascii="Comic Sans MS" w:cs="Comic Sans MS" w:eastAsia="Comic Sans MS" w:hAnsi="Comic Sans MS"/>
          <w:sz w:val="32"/>
          <w:szCs w:val="32"/>
        </w:rPr>
      </w:pPr>
      <w:r w:rsidDel="00000000" w:rsidR="00000000" w:rsidRPr="00000000">
        <w:rPr>
          <w:rtl w:val="0"/>
        </w:rPr>
      </w:r>
    </w:p>
    <w:sectPr>
      <w:pgSz w:h="11909" w:w="16834" w:orient="landscape"/>
      <w:pgMar w:bottom="566.9291338582677" w:top="566.9291338582677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